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宿州考点现场确认提交材料清单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报考卫生专业技术资格考试，须提交下列证件及材料：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一、新考生：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网上打印的《202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年度卫生专业技术资格考试报名申报表》（请务必手工签字并填写本人联系方式）并加盖工作单位公章；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本人有效身份证原件及复印件（原件现场确认后退回）；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3.考生学历证书、学位证书原件及复印件，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大专及本科院校毕业需提交“学信网”有效期内的学历验证报告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（学信网是要电子注册备案表），中专毕业需要提供毕业生登记表复印件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加盖人事档案所在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（毕业生登记表原件在档案里）或者是学籍大表复印件加盖学校的章（学籍大表原件在学校）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专业技术职务任职资格证书原件及复印件；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凡报考《卫生专业技术资格考试专业目录》中专业代码在301至365以及392专业的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考生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，须提交相应专业执业医师资格证书和注册证书；申报368至374专业的人员，须提交有相应注册记录的护士执业资格证书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聘书原件及复印件；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《个人申报专业技术资格诚信承诺书》，所在单位审核后签字盖章；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.所在医疗卫生单位对考生学历、学位公示情况报告，单位负责人签署审核意见，加盖单位公章。所在医疗卫生单位的医疗机构许可证复印件，加盖所在单位的行政公章。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二、老考生需提交材料为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上一年度考试成绩单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以上材料请按所列先后顺序排列，并将新、老考生分开排序，提供花名册一份。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各报名点于2022年1月4日前将所报材料报送市考点。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825EBE94-C020-4285-B02C-AF9459EBE20E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D0CBD230-4BAD-4385-8BC4-282A6190BC9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628FDF72-5C71-4ACC-8BBC-603C42DA7ED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382A58"/>
    <w:rsid w:val="47EF335F"/>
    <w:rsid w:val="4F7F26A6"/>
    <w:rsid w:val="50862372"/>
    <w:rsid w:val="7FCA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2021-12-17T01:59:00Z</dcterms:created>
  <dc:creator>Administrator</dc:creator>
  <cp:lastModifiedBy>拟稿步骤曹雪冰于</cp:lastModifiedBy>
  <cp:lastPrinted>2021-12-17T02:46:43Z</cp:lastPrinted>
  <dcterms:modified xsi:type="dcterms:W3CDTF">2021-12-17T02:55:03Z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82717520A881454DACAE2DD82FEC1EEB</vt:lpwstr>
  </property>
</Properties>
</file>